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6D2C" w14:textId="7D3A7F78" w:rsidR="008D60CC" w:rsidRDefault="008D60CC" w:rsidP="008D60CC">
      <w:r w:rsidRPr="00BD2869">
        <w:rPr>
          <w:rFonts w:ascii="Calibri" w:eastAsia="Times New Roman" w:hAnsi="Calibri" w:cs="Calibri"/>
          <w:noProof/>
          <w:color w:val="000000"/>
          <w:kern w:val="0"/>
          <w:sz w:val="56"/>
          <w:szCs w:val="56"/>
          <w:bdr w:val="none" w:sz="0" w:space="0" w:color="auto" w:frame="1"/>
          <w14:ligatures w14:val="none"/>
        </w:rPr>
        <w:drawing>
          <wp:inline distT="0" distB="0" distL="0" distR="0" wp14:anchorId="48392A69" wp14:editId="541CD5E2">
            <wp:extent cx="2194560" cy="2194560"/>
            <wp:effectExtent l="0" t="0" r="0" b="0"/>
            <wp:docPr id="1175427506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logo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B404" w14:textId="7FB3E8BD" w:rsidR="008D60CC" w:rsidRDefault="008D60CC" w:rsidP="008D60CC">
      <w:r>
        <w:t xml:space="preserve">LMLL - MONTHLY MEETING MINUTES </w:t>
      </w:r>
      <w:r w:rsidR="009D18F1">
        <w:t xml:space="preserve">JANUARY </w:t>
      </w:r>
      <w:proofErr w:type="gramStart"/>
      <w:r w:rsidR="009D18F1">
        <w:t xml:space="preserve">22 </w:t>
      </w:r>
      <w:r>
        <w:t>,</w:t>
      </w:r>
      <w:proofErr w:type="gramEnd"/>
      <w:r>
        <w:t xml:space="preserve"> 202</w:t>
      </w:r>
      <w:r w:rsidR="009D18F1">
        <w:t>4</w:t>
      </w:r>
      <w:r>
        <w:t>  </w:t>
      </w:r>
    </w:p>
    <w:p w14:paraId="437AC16A" w14:textId="77777777" w:rsidR="008D60CC" w:rsidRDefault="008D60CC" w:rsidP="008D60CC"/>
    <w:p w14:paraId="575ACFAE" w14:textId="027FCC52" w:rsidR="008D60CC" w:rsidRDefault="008D60CC" w:rsidP="008D60CC">
      <w:r>
        <w:t xml:space="preserve">Call to Order/Quorum – </w:t>
      </w:r>
      <w:r w:rsidR="00C02941">
        <w:t>8</w:t>
      </w:r>
      <w:r>
        <w:t>:00pm Meeting, via Zoom</w:t>
      </w:r>
    </w:p>
    <w:p w14:paraId="51DE2DB0" w14:textId="77777777" w:rsidR="008D60CC" w:rsidRDefault="008D60CC" w:rsidP="008D60CC"/>
    <w:p w14:paraId="538B8CDB" w14:textId="77777777" w:rsidR="008D60CC" w:rsidRDefault="008D60CC" w:rsidP="008D60CC">
      <w:r>
        <w:t>Chair-Liz Page, President </w:t>
      </w:r>
    </w:p>
    <w:p w14:paraId="2BA7982F" w14:textId="2A498FA9" w:rsidR="008D60CC" w:rsidRDefault="008D60CC" w:rsidP="008D60CC">
      <w:r>
        <w:t>Minutes – Devon Brown, Vice President of Operations  </w:t>
      </w:r>
    </w:p>
    <w:p w14:paraId="578608C2" w14:textId="77777777" w:rsidR="008D60CC" w:rsidRDefault="008D60CC" w:rsidP="008D60CC"/>
    <w:p w14:paraId="4C0AD178" w14:textId="77777777" w:rsidR="008D60CC" w:rsidRDefault="008D60CC" w:rsidP="008D60CC">
      <w:r>
        <w:t>Attendance:</w:t>
      </w:r>
    </w:p>
    <w:p w14:paraId="5612BE03" w14:textId="2C8B1EA3" w:rsidR="008D60CC" w:rsidRDefault="008D60CC" w:rsidP="008D60CC">
      <w:r>
        <w:t xml:space="preserve"> Port Stanley, </w:t>
      </w:r>
      <w:proofErr w:type="spellStart"/>
      <w:proofErr w:type="gramStart"/>
      <w:r>
        <w:t>Mt.Brydges</w:t>
      </w:r>
      <w:proofErr w:type="spellEnd"/>
      <w:proofErr w:type="gramEnd"/>
      <w:r>
        <w:t xml:space="preserve">, East Lambton, </w:t>
      </w:r>
      <w:proofErr w:type="spellStart"/>
      <w:r>
        <w:t>St.Marys</w:t>
      </w:r>
      <w:proofErr w:type="spellEnd"/>
      <w:r>
        <w:t>, Dorchester, Strathroy,</w:t>
      </w:r>
    </w:p>
    <w:p w14:paraId="281055A1" w14:textId="5B933C5D" w:rsidR="008D60CC" w:rsidRDefault="008D60CC" w:rsidP="008D60CC">
      <w:r>
        <w:t>Ilderton, Lucan, Thamesford, Point Edward, North Middlesex,</w:t>
      </w:r>
      <w:r w:rsidR="00C02941">
        <w:t xml:space="preserve"> </w:t>
      </w:r>
      <w:r w:rsidR="00C02941">
        <w:t>LSMHA</w:t>
      </w:r>
    </w:p>
    <w:p w14:paraId="582E118C" w14:textId="77777777" w:rsidR="008D60CC" w:rsidRDefault="008D60CC" w:rsidP="008D60CC"/>
    <w:p w14:paraId="7A640E48" w14:textId="595B144C" w:rsidR="008D60CC" w:rsidRDefault="008D60CC" w:rsidP="008D60CC">
      <w:r>
        <w:t xml:space="preserve">1. Approval of Previous Meeting </w:t>
      </w:r>
      <w:proofErr w:type="gramStart"/>
      <w:r>
        <w:t>Minutes :</w:t>
      </w:r>
      <w:proofErr w:type="gramEnd"/>
    </w:p>
    <w:p w14:paraId="6B84EBF8" w14:textId="2BF5BD5A" w:rsidR="008D60CC" w:rsidRDefault="008D60CC" w:rsidP="008D60CC">
      <w:r>
        <w:t xml:space="preserve">(A) </w:t>
      </w:r>
      <w:r w:rsidR="00C02941">
        <w:t>December</w:t>
      </w:r>
      <w:r>
        <w:t xml:space="preserve"> </w:t>
      </w:r>
      <w:r w:rsidR="00C02941">
        <w:t>6</w:t>
      </w:r>
      <w:r>
        <w:t>, 2023</w:t>
      </w:r>
    </w:p>
    <w:p w14:paraId="50187DFA" w14:textId="0D6DF8CB" w:rsidR="008D60CC" w:rsidRDefault="008D60CC" w:rsidP="008D60CC">
      <w:r>
        <w:t xml:space="preserve">Moved by: Strathroy Second by: </w:t>
      </w:r>
      <w:proofErr w:type="gramStart"/>
      <w:r>
        <w:t>Lucan</w:t>
      </w:r>
      <w:proofErr w:type="gramEnd"/>
      <w:r>
        <w:t> </w:t>
      </w:r>
    </w:p>
    <w:p w14:paraId="26501A48" w14:textId="77777777" w:rsidR="00C02941" w:rsidRDefault="00C02941" w:rsidP="008D60CC"/>
    <w:p w14:paraId="56A5C07A" w14:textId="77777777" w:rsidR="008D60CC" w:rsidRDefault="008D60CC" w:rsidP="008D60CC">
      <w:r>
        <w:t>2. OMHA Report: Dean  </w:t>
      </w:r>
    </w:p>
    <w:p w14:paraId="3D23BB9E" w14:textId="551FC2CC" w:rsidR="008D60CC" w:rsidRDefault="008D60CC" w:rsidP="00C02941">
      <w:r>
        <w:t xml:space="preserve">(A) </w:t>
      </w:r>
      <w:r w:rsidR="00C02941">
        <w:t>Dressing Room Policy</w:t>
      </w:r>
      <w:r>
        <w:t xml:space="preserve">- </w:t>
      </w:r>
      <w:r w:rsidR="00C02941">
        <w:t>There was a new dressing room policy that comes into effect February 1</w:t>
      </w:r>
      <w:r w:rsidR="00C02941" w:rsidRPr="00C02941">
        <w:rPr>
          <w:vertAlign w:val="superscript"/>
        </w:rPr>
        <w:t>st</w:t>
      </w:r>
      <w:r w:rsidR="00C02941">
        <w:t xml:space="preserve">. </w:t>
      </w:r>
      <w:r w:rsidR="00E16A44">
        <w:t xml:space="preserve">This is not an OMHA </w:t>
      </w:r>
      <w:proofErr w:type="gramStart"/>
      <w:r w:rsidR="00E16A44">
        <w:t>policy</w:t>
      </w:r>
      <w:proofErr w:type="gramEnd"/>
      <w:r w:rsidR="00E16A44">
        <w:t xml:space="preserve"> and all questions and concerns should be directed to OHF. </w:t>
      </w:r>
    </w:p>
    <w:p w14:paraId="0ED1E5FF" w14:textId="5ABA9DFD" w:rsidR="00E16A44" w:rsidRDefault="00E16A44" w:rsidP="00C02941">
      <w:r>
        <w:t xml:space="preserve">(B) </w:t>
      </w:r>
      <w:r w:rsidRPr="00E16A44">
        <w:t xml:space="preserve">Ilderton, Lucan and North Middlesex have voted in </w:t>
      </w:r>
      <w:proofErr w:type="spellStart"/>
      <w:r w:rsidRPr="00E16A44">
        <w:t>favour</w:t>
      </w:r>
      <w:proofErr w:type="spellEnd"/>
      <w:r w:rsidRPr="00E16A44">
        <w:t xml:space="preserve"> of forming an amalgamated Rep program and</w:t>
      </w:r>
      <w:r>
        <w:t xml:space="preserve"> </w:t>
      </w:r>
      <w:r w:rsidRPr="00E16A44">
        <w:t>will join the A group for the 2025/26 season.</w:t>
      </w:r>
    </w:p>
    <w:p w14:paraId="12065557" w14:textId="77777777" w:rsidR="00C02941" w:rsidRDefault="00C02941" w:rsidP="008D60CC"/>
    <w:p w14:paraId="48206F40" w14:textId="77777777" w:rsidR="008D60CC" w:rsidRDefault="008D60CC" w:rsidP="008D60CC">
      <w:r>
        <w:lastRenderedPageBreak/>
        <w:t>3. Treasurers Report: Wade  </w:t>
      </w:r>
    </w:p>
    <w:p w14:paraId="1F58BAF3" w14:textId="0B1CDBE5" w:rsidR="008D60CC" w:rsidRDefault="008D60CC" w:rsidP="008D60CC">
      <w:r>
        <w:t xml:space="preserve">(A) </w:t>
      </w:r>
      <w:r w:rsidR="00CF2C5C">
        <w:t xml:space="preserve">Report was sent </w:t>
      </w:r>
      <w:proofErr w:type="gramStart"/>
      <w:r w:rsidR="00CF2C5C">
        <w:t>our</w:t>
      </w:r>
      <w:proofErr w:type="gramEnd"/>
      <w:r w:rsidR="00CF2C5C">
        <w:t xml:space="preserve"> prior to </w:t>
      </w:r>
      <w:proofErr w:type="gramStart"/>
      <w:r w:rsidR="00CF2C5C">
        <w:t>meeting</w:t>
      </w:r>
      <w:proofErr w:type="gramEnd"/>
      <w:r w:rsidR="00CF2C5C">
        <w:t xml:space="preserve">. </w:t>
      </w:r>
    </w:p>
    <w:p w14:paraId="2A08C7CF" w14:textId="77777777" w:rsidR="008D60CC" w:rsidRDefault="008D60CC" w:rsidP="008D60CC">
      <w:r>
        <w:t xml:space="preserve">Moved by: Lucan Second by: </w:t>
      </w:r>
      <w:proofErr w:type="gramStart"/>
      <w:r>
        <w:t>Strathroy</w:t>
      </w:r>
      <w:proofErr w:type="gramEnd"/>
    </w:p>
    <w:p w14:paraId="19C833A5" w14:textId="77777777" w:rsidR="008D60CC" w:rsidRDefault="008D60CC" w:rsidP="008D60CC"/>
    <w:p w14:paraId="2DE60746" w14:textId="37498035" w:rsidR="008D60CC" w:rsidRDefault="008D60CC" w:rsidP="008D60CC">
      <w:r>
        <w:t>4. Scheduling- Christine</w:t>
      </w:r>
    </w:p>
    <w:p w14:paraId="6CB1CF4F" w14:textId="72B6A2E7" w:rsidR="008D60CC" w:rsidRDefault="008D60CC" w:rsidP="008D60CC">
      <w:r>
        <w:t xml:space="preserve">(A) </w:t>
      </w:r>
      <w:proofErr w:type="spellStart"/>
      <w:r w:rsidR="003A480D">
        <w:t>Centres</w:t>
      </w:r>
      <w:proofErr w:type="spellEnd"/>
      <w:r w:rsidR="003A480D">
        <w:t xml:space="preserve"> will be notified </w:t>
      </w:r>
      <w:r w:rsidR="00B56684">
        <w:t xml:space="preserve">when schedulers </w:t>
      </w:r>
    </w:p>
    <w:p w14:paraId="1E58C2F1" w14:textId="77777777" w:rsidR="008D60CC" w:rsidRDefault="008D60CC" w:rsidP="008D60CC"/>
    <w:p w14:paraId="7C6B0374" w14:textId="3071F1DF" w:rsidR="008D60CC" w:rsidRDefault="008D60CC" w:rsidP="008D60CC">
      <w:r>
        <w:t>5. Statisticians Report: Mark </w:t>
      </w:r>
    </w:p>
    <w:p w14:paraId="5ED8C8FD" w14:textId="77777777" w:rsidR="00CB5CED" w:rsidRDefault="00A71AE6" w:rsidP="00CB5CED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cstheme="minorHAnsi"/>
          <w:color w:val="222222"/>
          <w:shd w:val="clear" w:color="auto" w:fill="FFFFFF"/>
        </w:rPr>
        <w:t xml:space="preserve">(A) </w:t>
      </w:r>
      <w:r w:rsidR="00CF2C5C" w:rsidRPr="00CF2C5C">
        <w:rPr>
          <w:rFonts w:cstheme="minorHAnsi"/>
          <w:color w:val="222222"/>
          <w:shd w:val="clear" w:color="auto" w:fill="FFFFFF"/>
        </w:rPr>
        <w:t xml:space="preserve">Proposed Automatic fines for </w:t>
      </w:r>
      <w:proofErr w:type="spellStart"/>
      <w:r w:rsidR="00CF2C5C" w:rsidRPr="00CF2C5C">
        <w:rPr>
          <w:rFonts w:cstheme="minorHAnsi"/>
          <w:color w:val="222222"/>
          <w:shd w:val="clear" w:color="auto" w:fill="FFFFFF"/>
        </w:rPr>
        <w:t>gamesheeets</w:t>
      </w:r>
      <w:proofErr w:type="spellEnd"/>
      <w:r w:rsidR="00CF2C5C" w:rsidRPr="00CF2C5C">
        <w:rPr>
          <w:rFonts w:cstheme="minorHAnsi"/>
          <w:color w:val="222222"/>
          <w:shd w:val="clear" w:color="auto" w:fill="FFFFFF"/>
        </w:rPr>
        <w:t xml:space="preserve"> not being uploaded ($25) </w:t>
      </w:r>
    </w:p>
    <w:p w14:paraId="7A4C9667" w14:textId="67B67CA6" w:rsidR="00CF2C5C" w:rsidRPr="00CB5CED" w:rsidRDefault="00CF2C5C" w:rsidP="00CB5CED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A71AE6">
        <w:rPr>
          <w:rFonts w:eastAsia="Times New Roman" w:cstheme="minorHAnsi"/>
          <w:color w:val="222222"/>
          <w:kern w:val="0"/>
          <w14:ligatures w14:val="none"/>
        </w:rPr>
        <w:t>- February-March, &gt;3 days</w:t>
      </w:r>
    </w:p>
    <w:p w14:paraId="6732F5DD" w14:textId="77777777" w:rsidR="00CF2C5C" w:rsidRPr="00CB5CED" w:rsidRDefault="00CF2C5C" w:rsidP="00CB5C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CB5CED">
        <w:rPr>
          <w:rFonts w:eastAsia="Times New Roman" w:cstheme="minorHAnsi"/>
          <w:color w:val="222222"/>
          <w:kern w:val="0"/>
          <w14:ligatures w14:val="none"/>
        </w:rPr>
        <w:t> - February 17/18, &gt;24hrs</w:t>
      </w:r>
    </w:p>
    <w:p w14:paraId="290EFBD3" w14:textId="77777777" w:rsidR="00CF2C5C" w:rsidRPr="00CB5CED" w:rsidRDefault="00CF2C5C" w:rsidP="00CB5C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CB5CED">
        <w:rPr>
          <w:rFonts w:eastAsia="Times New Roman" w:cstheme="minorHAnsi"/>
          <w:color w:val="222222"/>
          <w:kern w:val="0"/>
          <w14:ligatures w14:val="none"/>
        </w:rPr>
        <w:t> - March 9/10, &gt;24hrs</w:t>
      </w:r>
    </w:p>
    <w:p w14:paraId="1206EDEE" w14:textId="77777777" w:rsidR="00CB5CED" w:rsidRDefault="00CB5CED" w:rsidP="00CB5CED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EDF8DA4" w14:textId="1508EA08" w:rsidR="00CF2C5C" w:rsidRPr="00CB5CED" w:rsidRDefault="00CB5CED" w:rsidP="00CB5CED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B5CED">
        <w:rPr>
          <w:rFonts w:eastAsia="Times New Roman" w:cstheme="minorHAnsi"/>
          <w:kern w:val="0"/>
          <w:sz w:val="24"/>
          <w:szCs w:val="24"/>
          <w14:ligatures w14:val="none"/>
        </w:rPr>
        <w:t>(B)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F2C5C" w:rsidRPr="00CB5CED">
        <w:rPr>
          <w:rFonts w:eastAsia="Times New Roman" w:cstheme="minorHAnsi"/>
          <w:kern w:val="0"/>
          <w:sz w:val="24"/>
          <w:szCs w:val="24"/>
          <w14:ligatures w14:val="none"/>
        </w:rPr>
        <w:t>Consideration for 2024/25- Removing Rule 10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will be discussed more at AGM. </w:t>
      </w:r>
    </w:p>
    <w:p w14:paraId="7EF5212A" w14:textId="77777777" w:rsidR="008D60CC" w:rsidRDefault="008D60CC" w:rsidP="008D60CC"/>
    <w:p w14:paraId="1D06344F" w14:textId="77777777" w:rsidR="008D60CC" w:rsidRDefault="008D60CC" w:rsidP="008D60CC">
      <w:r>
        <w:t>6. New Business</w:t>
      </w:r>
    </w:p>
    <w:p w14:paraId="12116B7B" w14:textId="1A667A3D" w:rsidR="008D60CC" w:rsidRDefault="008D60CC" w:rsidP="008D60CC">
      <w:r>
        <w:t xml:space="preserve">(A) </w:t>
      </w:r>
      <w:r w:rsidR="00D71C46">
        <w:t>Realistic Game</w:t>
      </w:r>
      <w:r w:rsidR="00F82555">
        <w:t xml:space="preserve"> </w:t>
      </w:r>
      <w:r w:rsidR="00F855DA">
        <w:t>Times- Reminder to consider where teams are travelling from and what age groups are being scheduled. (early and late).</w:t>
      </w:r>
    </w:p>
    <w:p w14:paraId="7F36AD28" w14:textId="77777777" w:rsidR="006D3FB7" w:rsidRDefault="006D3FB7" w:rsidP="008D60CC"/>
    <w:p w14:paraId="37257BB2" w14:textId="77777777" w:rsidR="00634143" w:rsidRDefault="008D60CC" w:rsidP="004A55F1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t>(</w:t>
      </w:r>
      <w:r w:rsidR="004A55F1">
        <w:t>B</w:t>
      </w:r>
      <w:r>
        <w:t xml:space="preserve">) </w:t>
      </w:r>
      <w:r w:rsidR="004A55F1" w:rsidRPr="004A55F1">
        <w:rPr>
          <w:rFonts w:eastAsia="Times New Roman" w:cstheme="minorHAnsi"/>
          <w:color w:val="000000"/>
          <w:kern w:val="0"/>
          <w14:ligatures w14:val="none"/>
        </w:rPr>
        <w:t xml:space="preserve">League Winner Recognition/Prizes </w:t>
      </w:r>
      <w:r w:rsidR="004A55F1">
        <w:rPr>
          <w:rFonts w:eastAsia="Times New Roman" w:cstheme="minorHAnsi"/>
          <w:color w:val="000000"/>
          <w:kern w:val="0"/>
          <w14:ligatures w14:val="none"/>
        </w:rPr>
        <w:t>– Liz to get quotes</w:t>
      </w:r>
      <w:r w:rsidR="00F34E8C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proofErr w:type="gramStart"/>
      <w:r w:rsidR="00F34E8C">
        <w:rPr>
          <w:rFonts w:eastAsia="Times New Roman" w:cstheme="minorHAnsi"/>
          <w:color w:val="000000"/>
          <w:kern w:val="0"/>
          <w14:ligatures w14:val="none"/>
        </w:rPr>
        <w:t>similar to</w:t>
      </w:r>
      <w:proofErr w:type="gramEnd"/>
      <w:r w:rsidR="00F34E8C">
        <w:rPr>
          <w:rFonts w:eastAsia="Times New Roman" w:cstheme="minorHAnsi"/>
          <w:color w:val="000000"/>
          <w:kern w:val="0"/>
          <w14:ligatures w14:val="none"/>
        </w:rPr>
        <w:t xml:space="preserve"> last year. </w:t>
      </w:r>
    </w:p>
    <w:p w14:paraId="11DEDB95" w14:textId="77777777" w:rsidR="00634143" w:rsidRDefault="00634143" w:rsidP="004A55F1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D9AAF1C" w14:textId="3645CCB2" w:rsidR="00634143" w:rsidRDefault="00634143" w:rsidP="00634143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(C) </w:t>
      </w:r>
      <w:r w:rsidRPr="00634143">
        <w:rPr>
          <w:rFonts w:eastAsia="Times New Roman" w:cstheme="minorHAnsi"/>
          <w:color w:val="000000"/>
          <w:kern w:val="0"/>
          <w14:ligatures w14:val="none"/>
        </w:rPr>
        <w:t xml:space="preserve">Playoff Structure- </w:t>
      </w:r>
      <w:r w:rsidR="00D9311D">
        <w:rPr>
          <w:rFonts w:eastAsia="Times New Roman" w:cstheme="minorHAnsi"/>
          <w:color w:val="000000"/>
          <w:kern w:val="0"/>
          <w14:ligatures w14:val="none"/>
        </w:rPr>
        <w:t xml:space="preserve">Discussions on moving teams to tiers based on season play and matchups, some </w:t>
      </w:r>
      <w:proofErr w:type="spellStart"/>
      <w:r w:rsidR="00DD11A3">
        <w:rPr>
          <w:rFonts w:eastAsia="Times New Roman" w:cstheme="minorHAnsi"/>
          <w:color w:val="000000"/>
          <w:kern w:val="0"/>
          <w14:ligatures w14:val="none"/>
        </w:rPr>
        <w:t>centres</w:t>
      </w:r>
      <w:proofErr w:type="spellEnd"/>
      <w:r w:rsidR="00DD11A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64F9">
        <w:rPr>
          <w:rFonts w:eastAsia="Times New Roman" w:cstheme="minorHAnsi"/>
          <w:color w:val="000000"/>
          <w:kern w:val="0"/>
          <w14:ligatures w14:val="none"/>
        </w:rPr>
        <w:t xml:space="preserve">may have requested for teams to be in lower or higher </w:t>
      </w:r>
      <w:proofErr w:type="gramStart"/>
      <w:r w:rsidR="006B64F9">
        <w:rPr>
          <w:rFonts w:eastAsia="Times New Roman" w:cstheme="minorHAnsi"/>
          <w:color w:val="000000"/>
          <w:kern w:val="0"/>
          <w14:ligatures w14:val="none"/>
        </w:rPr>
        <w:t>tiers</w:t>
      </w:r>
      <w:proofErr w:type="gramEnd"/>
      <w:r w:rsidR="006B64F9">
        <w:rPr>
          <w:rFonts w:eastAsia="Times New Roman" w:cstheme="minorHAnsi"/>
          <w:color w:val="000000"/>
          <w:kern w:val="0"/>
          <w14:ligatures w14:val="none"/>
        </w:rPr>
        <w:t xml:space="preserve"> but the statistician will move teams to tiers based on </w:t>
      </w:r>
      <w:r w:rsidR="00D21519">
        <w:rPr>
          <w:rFonts w:eastAsia="Times New Roman" w:cstheme="minorHAnsi"/>
          <w:color w:val="000000"/>
          <w:kern w:val="0"/>
          <w14:ligatures w14:val="none"/>
        </w:rPr>
        <w:t xml:space="preserve">his research and findings. The overwhelming majority of the LMLL supported this process to make things as fair as possible. </w:t>
      </w:r>
    </w:p>
    <w:p w14:paraId="2CA9B8FB" w14:textId="77777777" w:rsidR="00D21519" w:rsidRDefault="00D21519" w:rsidP="00634143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8FA3E06" w14:textId="59E05954" w:rsidR="00CB1B0A" w:rsidRPr="00CB1B0A" w:rsidRDefault="00CB1B0A" w:rsidP="00CB1B0A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(D) </w:t>
      </w:r>
      <w:r w:rsidRPr="00CB1B0A">
        <w:rPr>
          <w:rFonts w:eastAsia="Times New Roman" w:cstheme="minorHAnsi"/>
          <w:color w:val="000000"/>
          <w:kern w:val="0"/>
          <w14:ligatures w14:val="none"/>
        </w:rPr>
        <w:t>Minimum Officiating requirements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- Was discussed to </w:t>
      </w:r>
      <w:r w:rsidR="00E31C22">
        <w:rPr>
          <w:rFonts w:eastAsia="Times New Roman" w:cstheme="minorHAnsi"/>
          <w:color w:val="000000"/>
          <w:kern w:val="0"/>
          <w14:ligatures w14:val="none"/>
        </w:rPr>
        <w:t xml:space="preserve">only allow level 2 officials to officiate playoff games, the board recognized that this would not </w:t>
      </w:r>
      <w:r w:rsidR="00394129">
        <w:rPr>
          <w:rFonts w:eastAsia="Times New Roman" w:cstheme="minorHAnsi"/>
          <w:color w:val="000000"/>
          <w:kern w:val="0"/>
          <w14:ligatures w14:val="none"/>
        </w:rPr>
        <w:t xml:space="preserve">work based on lack of officials and with the </w:t>
      </w:r>
      <w:proofErr w:type="gramStart"/>
      <w:r w:rsidR="00394129">
        <w:rPr>
          <w:rFonts w:eastAsia="Times New Roman" w:cstheme="minorHAnsi"/>
          <w:color w:val="000000"/>
          <w:kern w:val="0"/>
          <w14:ligatures w14:val="none"/>
        </w:rPr>
        <w:t>amount</w:t>
      </w:r>
      <w:proofErr w:type="gramEnd"/>
      <w:r w:rsidR="00394129">
        <w:rPr>
          <w:rFonts w:eastAsia="Times New Roman" w:cstheme="minorHAnsi"/>
          <w:color w:val="000000"/>
          <w:kern w:val="0"/>
          <w14:ligatures w14:val="none"/>
        </w:rPr>
        <w:t xml:space="preserve"> of games that are played, especially on weekends. The board recommended reaching out to their assigner </w:t>
      </w:r>
      <w:r w:rsidR="005D2694">
        <w:rPr>
          <w:rFonts w:eastAsia="Times New Roman" w:cstheme="minorHAnsi"/>
          <w:color w:val="000000"/>
          <w:kern w:val="0"/>
          <w14:ligatures w14:val="none"/>
        </w:rPr>
        <w:t xml:space="preserve">to request level 2 officials </w:t>
      </w:r>
      <w:r w:rsidR="00357042">
        <w:rPr>
          <w:rFonts w:eastAsia="Times New Roman" w:cstheme="minorHAnsi"/>
          <w:color w:val="000000"/>
          <w:kern w:val="0"/>
          <w14:ligatures w14:val="none"/>
        </w:rPr>
        <w:t xml:space="preserve">on a game-to-game basis. </w:t>
      </w:r>
      <w:r w:rsidR="005D2694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8B24153" w14:textId="5E439351" w:rsidR="008D60CC" w:rsidRPr="00507CC2" w:rsidRDefault="008D60CC" w:rsidP="00507CC2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980E0C6" w14:textId="77777777" w:rsidR="008D60CC" w:rsidRDefault="008D60CC" w:rsidP="008D60CC">
      <w:r>
        <w:lastRenderedPageBreak/>
        <w:t>7. Scheduling of Meetings</w:t>
      </w:r>
    </w:p>
    <w:p w14:paraId="503BDAAE" w14:textId="77777777" w:rsidR="008D60CC" w:rsidRDefault="008D60CC" w:rsidP="008D60CC">
      <w:r>
        <w:t>(A) LMLL Executive will be in touch via email with date considerations for the next meeting.</w:t>
      </w:r>
    </w:p>
    <w:p w14:paraId="23411B61" w14:textId="77777777" w:rsidR="008D60CC" w:rsidRDefault="008D60CC" w:rsidP="008D60CC"/>
    <w:p w14:paraId="13C42DBC" w14:textId="77777777" w:rsidR="008D60CC" w:rsidRDefault="008D60CC" w:rsidP="008D60CC">
      <w:r>
        <w:t>8. Adjournment</w:t>
      </w:r>
    </w:p>
    <w:p w14:paraId="681B4270" w14:textId="77777777" w:rsidR="008D60CC" w:rsidRDefault="008D60CC" w:rsidP="008D60CC">
      <w:r>
        <w:t>There being no further business to discuss, it was:</w:t>
      </w:r>
    </w:p>
    <w:p w14:paraId="10103C5F" w14:textId="78D0A4EA" w:rsidR="00692659" w:rsidRDefault="008D60CC" w:rsidP="008D60CC">
      <w:r>
        <w:t xml:space="preserve">Moved by: Lucan Second by: </w:t>
      </w:r>
      <w:proofErr w:type="gramStart"/>
      <w:r>
        <w:t>Dorchester</w:t>
      </w:r>
      <w:proofErr w:type="gramEnd"/>
    </w:p>
    <w:sectPr w:rsidR="0069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E8C"/>
    <w:multiLevelType w:val="hybridMultilevel"/>
    <w:tmpl w:val="69AEA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2F90"/>
    <w:multiLevelType w:val="hybridMultilevel"/>
    <w:tmpl w:val="C7AA4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5125">
    <w:abstractNumId w:val="0"/>
  </w:num>
  <w:num w:numId="2" w16cid:durableId="170171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C"/>
    <w:rsid w:val="00182F3E"/>
    <w:rsid w:val="002712E6"/>
    <w:rsid w:val="00357042"/>
    <w:rsid w:val="00394129"/>
    <w:rsid w:val="003A480D"/>
    <w:rsid w:val="004A55F1"/>
    <w:rsid w:val="004E1043"/>
    <w:rsid w:val="00507CC2"/>
    <w:rsid w:val="0052305D"/>
    <w:rsid w:val="005D2694"/>
    <w:rsid w:val="00634143"/>
    <w:rsid w:val="00692659"/>
    <w:rsid w:val="006B64F9"/>
    <w:rsid w:val="006D3FB7"/>
    <w:rsid w:val="00721AFD"/>
    <w:rsid w:val="008D60CC"/>
    <w:rsid w:val="009D18F1"/>
    <w:rsid w:val="009E28EF"/>
    <w:rsid w:val="00A71AE6"/>
    <w:rsid w:val="00AB15B2"/>
    <w:rsid w:val="00B56684"/>
    <w:rsid w:val="00BE7786"/>
    <w:rsid w:val="00C02941"/>
    <w:rsid w:val="00CB1B0A"/>
    <w:rsid w:val="00CB5CED"/>
    <w:rsid w:val="00CF2C5C"/>
    <w:rsid w:val="00D21519"/>
    <w:rsid w:val="00D71C46"/>
    <w:rsid w:val="00D9311D"/>
    <w:rsid w:val="00DD11A3"/>
    <w:rsid w:val="00E02C01"/>
    <w:rsid w:val="00E16A44"/>
    <w:rsid w:val="00E31C22"/>
    <w:rsid w:val="00F34E8C"/>
    <w:rsid w:val="00F82555"/>
    <w:rsid w:val="00F855DA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A458F"/>
  <w15:chartTrackingRefBased/>
  <w15:docId w15:val="{DA00D44D-3D15-4B83-AF34-8888A31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2032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Brown</dc:creator>
  <cp:keywords/>
  <dc:description/>
  <cp:lastModifiedBy>Devon Brown</cp:lastModifiedBy>
  <cp:revision>2</cp:revision>
  <dcterms:created xsi:type="dcterms:W3CDTF">2024-03-20T14:08:00Z</dcterms:created>
  <dcterms:modified xsi:type="dcterms:W3CDTF">2024-03-20T14:08:00Z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679e9b6e-83ca-46a5-b40d-14a81da044d7</vt:lpwstr>
  </property>
</Properties>
</file>